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B95B86" w14:paraId="3E6A0EAB" w14:textId="77777777" w:rsidTr="0061055F">
        <w:trPr>
          <w:trHeight w:val="142"/>
        </w:trPr>
        <w:tc>
          <w:tcPr>
            <w:tcW w:w="5000" w:type="pct"/>
            <w:shd w:val="clear" w:color="auto" w:fill="FFFFCC"/>
          </w:tcPr>
          <w:p w14:paraId="518A36ED" w14:textId="6EBD285C" w:rsidR="00DC06DE" w:rsidRPr="00B95B86" w:rsidRDefault="009E098E"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roofErr w:type="spellStart"/>
            <w:r w:rsidRPr="005A67C3">
              <w:rPr>
                <w:rFonts w:asciiTheme="majorHAnsi" w:hAnsiTheme="majorHAnsi" w:cstheme="majorHAnsi"/>
                <w:b/>
              </w:rPr>
              <w:t>Pirkimas</w:t>
            </w:r>
            <w:proofErr w:type="spellEnd"/>
            <w:r w:rsidRPr="005A67C3">
              <w:rPr>
                <w:rFonts w:asciiTheme="majorHAnsi" w:hAnsiTheme="majorHAnsi" w:cstheme="majorHAnsi"/>
                <w:b/>
              </w:rPr>
              <w:t xml:space="preserve"> </w:t>
            </w:r>
            <w:proofErr w:type="spellStart"/>
            <w:r w:rsidRPr="005A67C3">
              <w:rPr>
                <w:rFonts w:asciiTheme="majorHAnsi" w:hAnsiTheme="majorHAnsi" w:cstheme="majorHAnsi"/>
                <w:b/>
              </w:rPr>
              <w:t>preliminariosioms</w:t>
            </w:r>
            <w:proofErr w:type="spellEnd"/>
            <w:r w:rsidRPr="005A67C3">
              <w:rPr>
                <w:rFonts w:asciiTheme="majorHAnsi" w:hAnsiTheme="majorHAnsi" w:cstheme="majorHAnsi"/>
                <w:b/>
              </w:rPr>
              <w:t xml:space="preserve"> </w:t>
            </w:r>
            <w:proofErr w:type="spellStart"/>
            <w:r w:rsidRPr="005A67C3">
              <w:rPr>
                <w:rFonts w:asciiTheme="majorHAnsi" w:hAnsiTheme="majorHAnsi" w:cstheme="majorHAnsi"/>
                <w:b/>
              </w:rPr>
              <w:t>sutartims</w:t>
            </w:r>
            <w:proofErr w:type="spellEnd"/>
            <w:r w:rsidRPr="005A67C3">
              <w:rPr>
                <w:rFonts w:asciiTheme="majorHAnsi" w:hAnsiTheme="majorHAnsi" w:cstheme="majorHAnsi"/>
                <w:b/>
              </w:rPr>
              <w:t xml:space="preserve"> </w:t>
            </w:r>
            <w:proofErr w:type="spellStart"/>
            <w:r w:rsidRPr="005A67C3">
              <w:rPr>
                <w:rFonts w:asciiTheme="majorHAnsi" w:hAnsiTheme="majorHAnsi" w:cstheme="majorHAnsi"/>
                <w:b/>
              </w:rPr>
              <w:t>sudaryti</w:t>
            </w:r>
            <w:proofErr w:type="spellEnd"/>
            <w:r w:rsidRPr="005A67C3">
              <w:rPr>
                <w:rFonts w:asciiTheme="majorHAnsi" w:hAnsiTheme="majorHAnsi" w:cstheme="majorHAnsi"/>
                <w:b/>
              </w:rPr>
              <w:t xml:space="preserve"> </w:t>
            </w:r>
            <w:proofErr w:type="spellStart"/>
            <w:r w:rsidRPr="005A67C3">
              <w:rPr>
                <w:rFonts w:asciiTheme="majorHAnsi" w:hAnsiTheme="majorHAnsi" w:cstheme="majorHAnsi"/>
                <w:b/>
              </w:rPr>
              <w:t>dėl</w:t>
            </w:r>
            <w:proofErr w:type="spellEnd"/>
            <w:r w:rsidRPr="00FC7048">
              <w:rPr>
                <w:rFonts w:ascii="Times New Roman" w:hAnsi="Times New Roman" w:cs="Times New Roman"/>
                <w:sz w:val="24"/>
                <w:szCs w:val="24"/>
              </w:rPr>
              <w:t xml:space="preserve"> </w:t>
            </w:r>
            <w:proofErr w:type="spellStart"/>
            <w:r w:rsidRPr="004B4B7D">
              <w:rPr>
                <w:rFonts w:asciiTheme="majorHAnsi" w:hAnsiTheme="majorHAnsi" w:cstheme="majorHAnsi"/>
                <w:b/>
              </w:rPr>
              <w:t>viešojo</w:t>
            </w:r>
            <w:proofErr w:type="spellEnd"/>
            <w:r w:rsidRPr="004B4B7D">
              <w:rPr>
                <w:rFonts w:asciiTheme="majorHAnsi" w:hAnsiTheme="majorHAnsi" w:cstheme="majorHAnsi"/>
                <w:b/>
              </w:rPr>
              <w:t xml:space="preserve"> </w:t>
            </w:r>
            <w:proofErr w:type="spellStart"/>
            <w:r w:rsidRPr="004B4B7D">
              <w:rPr>
                <w:rFonts w:asciiTheme="majorHAnsi" w:hAnsiTheme="majorHAnsi" w:cstheme="majorHAnsi"/>
                <w:b/>
              </w:rPr>
              <w:t>judriojo</w:t>
            </w:r>
            <w:proofErr w:type="spellEnd"/>
            <w:r w:rsidRPr="004B4B7D">
              <w:rPr>
                <w:rFonts w:asciiTheme="majorHAnsi" w:hAnsiTheme="majorHAnsi" w:cstheme="majorHAnsi"/>
                <w:b/>
              </w:rPr>
              <w:t xml:space="preserve"> </w:t>
            </w:r>
            <w:proofErr w:type="spellStart"/>
            <w:r>
              <w:rPr>
                <w:rFonts w:asciiTheme="majorHAnsi" w:hAnsiTheme="majorHAnsi" w:cstheme="majorHAnsi"/>
                <w:b/>
              </w:rPr>
              <w:t>telefono</w:t>
            </w:r>
            <w:proofErr w:type="spellEnd"/>
            <w:r>
              <w:rPr>
                <w:rFonts w:asciiTheme="majorHAnsi" w:hAnsiTheme="majorHAnsi" w:cstheme="majorHAnsi"/>
                <w:b/>
              </w:rPr>
              <w:t xml:space="preserve"> </w:t>
            </w:r>
            <w:proofErr w:type="spellStart"/>
            <w:r w:rsidRPr="004B4B7D">
              <w:rPr>
                <w:rFonts w:asciiTheme="majorHAnsi" w:hAnsiTheme="majorHAnsi" w:cstheme="majorHAnsi"/>
                <w:b/>
              </w:rPr>
              <w:t>r</w:t>
            </w:r>
            <w:r>
              <w:rPr>
                <w:rFonts w:asciiTheme="majorHAnsi" w:hAnsiTheme="majorHAnsi" w:cstheme="majorHAnsi"/>
                <w:b/>
              </w:rPr>
              <w:t>yšio</w:t>
            </w:r>
            <w:proofErr w:type="spellEnd"/>
            <w:r>
              <w:rPr>
                <w:rFonts w:asciiTheme="majorHAnsi" w:hAnsiTheme="majorHAnsi" w:cstheme="majorHAnsi"/>
                <w:b/>
              </w:rPr>
              <w:t xml:space="preserve"> </w:t>
            </w:r>
            <w:proofErr w:type="spellStart"/>
            <w:r>
              <w:rPr>
                <w:rFonts w:asciiTheme="majorHAnsi" w:hAnsiTheme="majorHAnsi" w:cstheme="majorHAnsi"/>
                <w:b/>
              </w:rPr>
              <w:t>paslaugų</w:t>
            </w:r>
            <w:proofErr w:type="spellEnd"/>
            <w:r w:rsidRPr="005A67C3">
              <w:rPr>
                <w:rFonts w:asciiTheme="majorHAnsi" w:hAnsiTheme="majorHAnsi" w:cstheme="majorHAnsi"/>
                <w:b/>
              </w:rPr>
              <w:t xml:space="preserve"> per </w:t>
            </w:r>
            <w:proofErr w:type="spellStart"/>
            <w:r w:rsidRPr="005A67C3">
              <w:rPr>
                <w:rFonts w:asciiTheme="majorHAnsi" w:hAnsiTheme="majorHAnsi" w:cstheme="majorHAnsi"/>
                <w:b/>
              </w:rPr>
              <w:t>vidaus</w:t>
            </w:r>
            <w:proofErr w:type="spellEnd"/>
            <w:r w:rsidRPr="005A67C3">
              <w:rPr>
                <w:rFonts w:asciiTheme="majorHAnsi" w:hAnsiTheme="majorHAnsi" w:cstheme="majorHAnsi"/>
                <w:b/>
              </w:rPr>
              <w:t xml:space="preserve"> </w:t>
            </w:r>
            <w:proofErr w:type="spellStart"/>
            <w:r w:rsidRPr="005A67C3">
              <w:rPr>
                <w:rFonts w:asciiTheme="majorHAnsi" w:hAnsiTheme="majorHAnsi" w:cstheme="majorHAnsi"/>
                <w:b/>
              </w:rPr>
              <w:t>reikalų</w:t>
            </w:r>
            <w:proofErr w:type="spellEnd"/>
            <w:r w:rsidRPr="005A67C3">
              <w:rPr>
                <w:rFonts w:asciiTheme="majorHAnsi" w:hAnsiTheme="majorHAnsi" w:cstheme="majorHAnsi"/>
                <w:b/>
              </w:rPr>
              <w:t xml:space="preserve"> </w:t>
            </w:r>
            <w:proofErr w:type="spellStart"/>
            <w:r w:rsidRPr="005A67C3">
              <w:rPr>
                <w:rFonts w:asciiTheme="majorHAnsi" w:hAnsiTheme="majorHAnsi" w:cstheme="majorHAnsi"/>
                <w:b/>
              </w:rPr>
              <w:t>sistemos</w:t>
            </w:r>
            <w:proofErr w:type="spellEnd"/>
            <w:r w:rsidRPr="005A67C3">
              <w:rPr>
                <w:rFonts w:asciiTheme="majorHAnsi" w:hAnsiTheme="majorHAnsi" w:cstheme="majorHAnsi"/>
                <w:b/>
              </w:rPr>
              <w:t xml:space="preserve"> </w:t>
            </w:r>
            <w:proofErr w:type="spellStart"/>
            <w:r w:rsidRPr="005A67C3">
              <w:rPr>
                <w:rFonts w:asciiTheme="majorHAnsi" w:hAnsiTheme="majorHAnsi" w:cstheme="majorHAnsi"/>
                <w:b/>
              </w:rPr>
              <w:t>centrinę</w:t>
            </w:r>
            <w:proofErr w:type="spellEnd"/>
            <w:r w:rsidRPr="005A67C3">
              <w:rPr>
                <w:rFonts w:asciiTheme="majorHAnsi" w:hAnsiTheme="majorHAnsi" w:cstheme="majorHAnsi"/>
                <w:b/>
              </w:rPr>
              <w:t xml:space="preserve"> </w:t>
            </w:r>
            <w:proofErr w:type="spellStart"/>
            <w:r w:rsidRPr="005A67C3">
              <w:rPr>
                <w:rFonts w:asciiTheme="majorHAnsi" w:hAnsiTheme="majorHAnsi" w:cstheme="majorHAnsi"/>
                <w:b/>
              </w:rPr>
              <w:t>pe</w:t>
            </w:r>
            <w:r>
              <w:rPr>
                <w:rFonts w:asciiTheme="majorHAnsi" w:hAnsiTheme="majorHAnsi" w:cstheme="majorHAnsi"/>
                <w:b/>
              </w:rPr>
              <w:t>rkančiąją</w:t>
            </w:r>
            <w:proofErr w:type="spellEnd"/>
            <w:r>
              <w:rPr>
                <w:rFonts w:asciiTheme="majorHAnsi" w:hAnsiTheme="majorHAnsi" w:cstheme="majorHAnsi"/>
                <w:b/>
              </w:rPr>
              <w:t xml:space="preserve"> </w:t>
            </w:r>
            <w:proofErr w:type="spellStart"/>
            <w:r>
              <w:rPr>
                <w:rFonts w:asciiTheme="majorHAnsi" w:hAnsiTheme="majorHAnsi" w:cstheme="majorHAnsi"/>
                <w:b/>
              </w:rPr>
              <w:t>organizaciją</w:t>
            </w:r>
            <w:proofErr w:type="spellEnd"/>
            <w:r>
              <w:rPr>
                <w:rFonts w:asciiTheme="majorHAnsi" w:hAnsiTheme="majorHAnsi" w:cstheme="majorHAnsi"/>
                <w:b/>
              </w:rPr>
              <w:t xml:space="preserve"> </w:t>
            </w:r>
            <w:r w:rsidRPr="001A2806">
              <w:rPr>
                <w:rFonts w:asciiTheme="majorHAnsi" w:hAnsiTheme="majorHAnsi" w:cstheme="majorHAnsi"/>
                <w:b/>
              </w:rPr>
              <w:t>(PPR-1077)</w:t>
            </w:r>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2ABBAB45" w14:textId="6DFA617D" w:rsidR="00FA25A6" w:rsidRDefault="006F51C3" w:rsidP="00A072E4">
            <w:pPr>
              <w:rPr>
                <w:rFonts w:ascii="Calibri Light" w:hAnsi="Calibri Light" w:cs="Calibri Light"/>
                <w:bCs/>
                <w:lang w:val="lt-LT"/>
              </w:rPr>
            </w:pPr>
            <w:r>
              <w:rPr>
                <w:rFonts w:ascii="Calibri Light" w:hAnsi="Calibri Light" w:cs="Calibri Light"/>
                <w:bCs/>
                <w:lang w:val="lt-LT"/>
              </w:rPr>
              <w:t>Išteklių agentūrai</w:t>
            </w:r>
            <w:r w:rsidR="00FA25A6">
              <w:rPr>
                <w:rFonts w:ascii="Calibri Light" w:hAnsi="Calibri Light" w:cs="Calibri Light"/>
                <w:bCs/>
                <w:lang w:val="lt-LT"/>
              </w:rPr>
              <w:t xml:space="preserve"> </w:t>
            </w:r>
            <w:r w:rsidR="00262611">
              <w:rPr>
                <w:rFonts w:ascii="Calibri Light" w:hAnsi="Calibri Light" w:cs="Calibri Light"/>
                <w:bCs/>
                <w:lang w:val="lt-LT"/>
              </w:rPr>
              <w:t>p</w:t>
            </w:r>
            <w:r w:rsidR="0061055F" w:rsidRPr="00B95B86">
              <w:rPr>
                <w:rFonts w:ascii="Calibri Light" w:hAnsi="Calibri Light" w:cs="Calibri Light"/>
                <w:bCs/>
                <w:lang w:val="lt-LT"/>
              </w:rPr>
              <w:t>rie Lietuvos Respublikos</w:t>
            </w:r>
          </w:p>
          <w:p w14:paraId="425BBF2C" w14:textId="3ABFE4BE"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vidaus reikalų ministerijos</w:t>
            </w:r>
          </w:p>
          <w:p w14:paraId="54C1C1B7" w14:textId="4705EB1E"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r w:rsidR="00553D48">
              <w:rPr>
                <w:rFonts w:ascii="Calibri Light" w:hAnsi="Calibri Light" w:cs="Calibri Light"/>
                <w:bCs/>
                <w:i/>
                <w:sz w:val="16"/>
                <w:szCs w:val="16"/>
                <w:lang w:val="lt-LT"/>
              </w:rPr>
              <w:t xml:space="preserve"> </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NoSpacing"/>
        <w:rPr>
          <w:rFonts w:ascii="Calibri Light" w:hAnsi="Calibri Light" w:cs="Calibri Light"/>
          <w:b/>
          <w:sz w:val="16"/>
          <w:szCs w:val="16"/>
          <w:lang w:val="lt-LT"/>
        </w:rPr>
      </w:pPr>
    </w:p>
    <w:p w14:paraId="4D469873" w14:textId="77777777" w:rsidR="0061055F" w:rsidRPr="00B95B86" w:rsidRDefault="0061055F" w:rsidP="0061055F">
      <w:pPr>
        <w:pStyle w:val="NoSpacing"/>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TableGrid"/>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262611" w:rsidRDefault="00052204" w:rsidP="00052204">
            <w:pPr>
              <w:jc w:val="center"/>
              <w:rPr>
                <w:rFonts w:ascii="Calibri Light" w:hAnsi="Calibri Light" w:cs="Calibri Light"/>
                <w:b/>
                <w:color w:val="000000"/>
                <w:sz w:val="16"/>
                <w:szCs w:val="16"/>
                <w:lang w:val="lt-LT"/>
              </w:rPr>
            </w:pPr>
            <w:r w:rsidRPr="004D2381">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shd w:val="clear" w:color="auto" w:fill="auto"/>
            <w:vAlign w:val="center"/>
          </w:tcPr>
          <w:p w14:paraId="49D3110E" w14:textId="77777777" w:rsidR="00052204" w:rsidRPr="00B95B86"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shd w:val="clear" w:color="auto" w:fill="auto"/>
            <w:vAlign w:val="center"/>
          </w:tcPr>
          <w:p w14:paraId="56549558" w14:textId="77777777" w:rsidR="00052204" w:rsidRPr="00B95B86" w:rsidRDefault="00052204" w:rsidP="00052204">
            <w:pPr>
              <w:pStyle w:val="ListParagraph"/>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395636">
        <w:tc>
          <w:tcPr>
            <w:tcW w:w="298" w:type="pct"/>
            <w:shd w:val="clear" w:color="auto" w:fill="auto"/>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bl>
    <w:p w14:paraId="18D96049" w14:textId="54210566"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Pr>
          <w:rFonts w:ascii="Calibri Light" w:eastAsia="Calibri" w:hAnsi="Calibri Light" w:cs="Calibri Light"/>
          <w:sz w:val="16"/>
          <w:szCs w:val="16"/>
          <w:lang w:val="lt-LT" w:eastAsia="lt-LT"/>
        </w:rPr>
        <w:t>t</w:t>
      </w:r>
      <w:r w:rsidRPr="00B95B86">
        <w:rPr>
          <w:rFonts w:ascii="Calibri Light" w:eastAsia="Calibri" w:hAnsi="Calibri Light" w:cs="Calibri Light"/>
          <w:sz w:val="16"/>
          <w:szCs w:val="16"/>
          <w:lang w:val="lt-LT" w:eastAsia="lt-LT"/>
        </w:rPr>
        <w:t>iekėjo įsipareigojimai pagal su trečiaisiais asmenimis sudarytas sutartis.</w:t>
      </w:r>
    </w:p>
    <w:p w14:paraId="7F857FBC" w14:textId="77777777" w:rsidR="000C3BFB" w:rsidRPr="001524DA" w:rsidRDefault="000C3BFB" w:rsidP="000C3BFB">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3F8241CA" w14:textId="77777777" w:rsidR="000C3BFB" w:rsidRPr="001524DA" w:rsidRDefault="000C3BFB" w:rsidP="000C3BFB">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0322AAD8" w14:textId="77777777" w:rsidR="000C3BFB" w:rsidRPr="001524DA" w:rsidRDefault="000C3BFB" w:rsidP="000C3BFB">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6400C661" w14:textId="77777777" w:rsidR="000C3BFB" w:rsidRPr="001524DA" w:rsidRDefault="000C3BFB" w:rsidP="000C3BFB">
      <w:pPr>
        <w:pStyle w:val="ListParagraph"/>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0CC77400" w14:textId="77777777" w:rsidR="000C3BFB" w:rsidRPr="001524DA" w:rsidRDefault="000C3BFB" w:rsidP="000C3BFB">
      <w:pPr>
        <w:pStyle w:val="ListParagraph"/>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5AB9D8AC" w14:textId="77777777" w:rsidR="000C3BFB" w:rsidRPr="001524DA" w:rsidRDefault="000C3BFB" w:rsidP="000C3BFB">
      <w:pPr>
        <w:pStyle w:val="ListParagraph"/>
        <w:tabs>
          <w:tab w:val="left" w:pos="0"/>
          <w:tab w:val="left" w:pos="1089"/>
        </w:tabs>
        <w:ind w:left="0"/>
        <w:rPr>
          <w:rFonts w:ascii="Calibri Light" w:hAnsi="Calibri Light" w:cs="Calibri Light"/>
          <w:lang w:val="lt-LT"/>
        </w:rPr>
      </w:pPr>
    </w:p>
    <w:p w14:paraId="4FE9EB00" w14:textId="77777777" w:rsidR="0061055F" w:rsidRPr="00B95B86" w:rsidRDefault="0061055F" w:rsidP="0061055F">
      <w:pPr>
        <w:pStyle w:val="ListParagraph"/>
        <w:tabs>
          <w:tab w:val="left" w:pos="0"/>
          <w:tab w:val="left" w:pos="1089"/>
        </w:tabs>
        <w:ind w:left="0"/>
        <w:rPr>
          <w:rFonts w:ascii="Calibri Light" w:hAnsi="Calibri Light" w:cs="Calibri Light"/>
          <w:lang w:val="lt-LT"/>
        </w:rPr>
      </w:pPr>
      <w:bookmarkStart w:id="15" w:name="_GoBack"/>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6"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6"/>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700E0" w14:textId="77777777" w:rsidR="00F562B9" w:rsidRDefault="00F562B9">
      <w:pPr>
        <w:spacing w:after="0" w:line="240" w:lineRule="auto"/>
      </w:pPr>
      <w:r>
        <w:separator/>
      </w:r>
    </w:p>
  </w:endnote>
  <w:endnote w:type="continuationSeparator" w:id="0">
    <w:p w14:paraId="69B35639" w14:textId="77777777" w:rsidR="00F562B9" w:rsidRDefault="00F56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0C3BFB">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0C3BFB">
              <w:rPr>
                <w:rFonts w:ascii="Arial Narrow" w:hAnsi="Arial Narrow"/>
                <w:bCs/>
                <w:noProof/>
                <w:sz w:val="20"/>
                <w:szCs w:val="20"/>
              </w:rPr>
              <w:t>1</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E0EED" w14:textId="77777777" w:rsidR="00F562B9" w:rsidRDefault="00F562B9">
      <w:pPr>
        <w:spacing w:after="0" w:line="240" w:lineRule="auto"/>
      </w:pPr>
      <w:r>
        <w:separator/>
      </w:r>
    </w:p>
  </w:footnote>
  <w:footnote w:type="continuationSeparator" w:id="0">
    <w:p w14:paraId="1EE06343" w14:textId="77777777" w:rsidR="00F562B9" w:rsidRDefault="00F562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Header"/>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Header"/>
      <w:tabs>
        <w:tab w:val="clear" w:pos="4680"/>
        <w:tab w:val="clear" w:pos="9360"/>
      </w:tabs>
      <w:rPr>
        <w:lang w:val="pl-P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7"/>
  </w:num>
  <w:num w:numId="12">
    <w:abstractNumId w:val="10"/>
  </w:num>
  <w:num w:numId="13">
    <w:abstractNumId w:val="34"/>
  </w:num>
  <w:num w:numId="14">
    <w:abstractNumId w:val="18"/>
  </w:num>
  <w:num w:numId="15">
    <w:abstractNumId w:val="41"/>
  </w:num>
  <w:num w:numId="16">
    <w:abstractNumId w:val="15"/>
  </w:num>
  <w:num w:numId="17">
    <w:abstractNumId w:val="32"/>
  </w:num>
  <w:num w:numId="18">
    <w:abstractNumId w:val="24"/>
  </w:num>
  <w:num w:numId="19">
    <w:abstractNumId w:val="20"/>
  </w:num>
  <w:num w:numId="20">
    <w:abstractNumId w:val="26"/>
  </w:num>
  <w:num w:numId="21">
    <w:abstractNumId w:val="35"/>
  </w:num>
  <w:num w:numId="22">
    <w:abstractNumId w:val="39"/>
  </w:num>
  <w:num w:numId="23">
    <w:abstractNumId w:val="11"/>
  </w:num>
  <w:num w:numId="24">
    <w:abstractNumId w:val="33"/>
  </w:num>
  <w:num w:numId="25">
    <w:abstractNumId w:val="13"/>
  </w:num>
  <w:num w:numId="26">
    <w:abstractNumId w:val="28"/>
  </w:num>
  <w:num w:numId="27">
    <w:abstractNumId w:val="42"/>
  </w:num>
  <w:num w:numId="28">
    <w:abstractNumId w:val="8"/>
  </w:num>
  <w:num w:numId="29">
    <w:abstractNumId w:val="19"/>
  </w:num>
  <w:num w:numId="30">
    <w:abstractNumId w:val="43"/>
  </w:num>
  <w:num w:numId="31">
    <w:abstractNumId w:val="29"/>
  </w:num>
  <w:num w:numId="32">
    <w:abstractNumId w:val="6"/>
  </w:num>
  <w:num w:numId="33">
    <w:abstractNumId w:val="36"/>
  </w:num>
  <w:num w:numId="34">
    <w:abstractNumId w:val="7"/>
  </w:num>
  <w:num w:numId="35">
    <w:abstractNumId w:val="25"/>
  </w:num>
  <w:num w:numId="36">
    <w:abstractNumId w:val="40"/>
  </w:num>
  <w:num w:numId="37">
    <w:abstractNumId w:val="16"/>
  </w:num>
  <w:num w:numId="38">
    <w:abstractNumId w:val="30"/>
  </w:num>
  <w:num w:numId="39">
    <w:abstractNumId w:val="22"/>
  </w:num>
  <w:num w:numId="40">
    <w:abstractNumId w:val="38"/>
  </w:num>
  <w:num w:numId="41">
    <w:abstractNumId w:val="31"/>
  </w:num>
  <w:num w:numId="42">
    <w:abstractNumId w:val="37"/>
  </w:num>
  <w:num w:numId="43">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C3BFB"/>
    <w:rsid w:val="000F0FC5"/>
    <w:rsid w:val="000F554D"/>
    <w:rsid w:val="00121257"/>
    <w:rsid w:val="00123958"/>
    <w:rsid w:val="0013194D"/>
    <w:rsid w:val="00135D17"/>
    <w:rsid w:val="001367A0"/>
    <w:rsid w:val="0013785D"/>
    <w:rsid w:val="00140723"/>
    <w:rsid w:val="0014465A"/>
    <w:rsid w:val="00146D4A"/>
    <w:rsid w:val="0015224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322B"/>
    <w:rsid w:val="00513ACB"/>
    <w:rsid w:val="00513D4A"/>
    <w:rsid w:val="00521B2D"/>
    <w:rsid w:val="00547246"/>
    <w:rsid w:val="00553D48"/>
    <w:rsid w:val="0055562F"/>
    <w:rsid w:val="00564300"/>
    <w:rsid w:val="00566909"/>
    <w:rsid w:val="0057701B"/>
    <w:rsid w:val="005907B7"/>
    <w:rsid w:val="005934FF"/>
    <w:rsid w:val="0059377C"/>
    <w:rsid w:val="005B2D15"/>
    <w:rsid w:val="005B3351"/>
    <w:rsid w:val="005B6912"/>
    <w:rsid w:val="005C3338"/>
    <w:rsid w:val="005D45C6"/>
    <w:rsid w:val="005F0FBF"/>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3BD8"/>
    <w:rsid w:val="009C52B1"/>
    <w:rsid w:val="009C78B5"/>
    <w:rsid w:val="009D0B8C"/>
    <w:rsid w:val="009D7A32"/>
    <w:rsid w:val="009D7CE4"/>
    <w:rsid w:val="009E098E"/>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DF3BEC"/>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562B9"/>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nhideWhenUsed/>
    <w:pPr>
      <w:spacing w:after="0" w:line="240" w:lineRule="auto"/>
    </w:pPr>
  </w:style>
  <w:style w:type="character" w:customStyle="1" w:styleId="FootnoteTextChar">
    <w:name w:val="Footnote Text Char"/>
    <w:basedOn w:val="DefaultParagraphFont"/>
    <w:link w:val="FootnoteText"/>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7904591A-0E4E-454C-8E9D-8DC4F6042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25</TotalTime>
  <Pages>1</Pages>
  <Words>1538</Words>
  <Characters>878</Characters>
  <Application>Microsoft Office Word</Application>
  <DocSecurity>0</DocSecurity>
  <Lines>7</Lines>
  <Paragraphs>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10</cp:revision>
  <cp:lastPrinted>2018-03-07T08:06:00Z</cp:lastPrinted>
  <dcterms:created xsi:type="dcterms:W3CDTF">2024-09-11T13:39:00Z</dcterms:created>
  <dcterms:modified xsi:type="dcterms:W3CDTF">2025-06-30T02:39:00Z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